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BFD0CC" w14:textId="481A38AD" w:rsidR="00FD32DD" w:rsidRPr="00F41502" w:rsidRDefault="00FD32DD" w:rsidP="00FD32DD">
      <w:pPr>
        <w:pStyle w:val="COE-Appendix1"/>
        <w:numPr>
          <w:ilvl w:val="0"/>
          <w:numId w:val="0"/>
        </w:numPr>
        <w:autoSpaceDE w:val="0"/>
        <w:autoSpaceDN w:val="0"/>
        <w:adjustRightInd w:val="0"/>
        <w:spacing w:after="0"/>
        <w:jc w:val="center"/>
        <w:rPr>
          <w:rFonts w:ascii="Arial" w:hAnsi="Arial" w:cs="Arial"/>
        </w:rPr>
      </w:pPr>
      <w:bookmarkStart w:id="0" w:name="_Toc170135023"/>
      <w:r w:rsidRPr="00F41502">
        <w:rPr>
          <w:rFonts w:ascii="Arial" w:hAnsi="Arial" w:cs="Arial"/>
        </w:rPr>
        <w:t>USACE Checklist to Determine Acceptance of Contributions</w:t>
      </w:r>
      <w:bookmarkEnd w:id="0"/>
    </w:p>
    <w:p w14:paraId="22BA17E6" w14:textId="77777777" w:rsidR="00FD32DD" w:rsidRPr="00FD4D82" w:rsidRDefault="00FD32DD" w:rsidP="00FD32DD">
      <w:pPr>
        <w:autoSpaceDE w:val="0"/>
        <w:autoSpaceDN w:val="0"/>
        <w:adjustRightInd w:val="0"/>
        <w:spacing w:after="0"/>
        <w:rPr>
          <w:rFonts w:ascii="Arial" w:hAnsi="Arial" w:cs="Arial"/>
        </w:rPr>
      </w:pPr>
    </w:p>
    <w:p w14:paraId="58339AB6" w14:textId="77777777" w:rsidR="00FD32DD" w:rsidRPr="00FD4D82" w:rsidRDefault="00FD32DD" w:rsidP="00FD32DD">
      <w:pPr>
        <w:autoSpaceDE w:val="0"/>
        <w:autoSpaceDN w:val="0"/>
        <w:adjustRightInd w:val="0"/>
        <w:spacing w:after="0"/>
        <w:rPr>
          <w:rFonts w:ascii="Arial" w:hAnsi="Arial" w:cs="Arial"/>
          <w:u w:val="single"/>
        </w:rPr>
      </w:pPr>
      <w:r w:rsidRPr="00FD4D82">
        <w:rPr>
          <w:rFonts w:ascii="Arial" w:hAnsi="Arial" w:cs="Arial"/>
          <w:u w:val="single"/>
        </w:rPr>
        <w:t>DONATION INFORMATION</w:t>
      </w:r>
    </w:p>
    <w:p w14:paraId="4EC30EE2" w14:textId="77777777" w:rsidR="00FD32DD" w:rsidRPr="00FD4D82" w:rsidRDefault="00FD32DD" w:rsidP="00FD32DD">
      <w:pPr>
        <w:autoSpaceDE w:val="0"/>
        <w:autoSpaceDN w:val="0"/>
        <w:adjustRightInd w:val="0"/>
        <w:spacing w:after="0"/>
        <w:rPr>
          <w:rFonts w:ascii="Arial" w:hAnsi="Arial" w:cs="Arial"/>
        </w:rPr>
      </w:pPr>
    </w:p>
    <w:p w14:paraId="2C1EDAFB" w14:textId="77777777" w:rsidR="00FD32DD" w:rsidRPr="00FD4D82" w:rsidRDefault="00FD32DD" w:rsidP="00FD32DD">
      <w:pPr>
        <w:autoSpaceDE w:val="0"/>
        <w:autoSpaceDN w:val="0"/>
        <w:adjustRightInd w:val="0"/>
        <w:spacing w:after="0"/>
        <w:rPr>
          <w:rFonts w:ascii="Arial" w:hAnsi="Arial" w:cs="Arial"/>
        </w:rPr>
      </w:pPr>
      <w:r w:rsidRPr="00FD4D82">
        <w:rPr>
          <w:rFonts w:ascii="Arial" w:hAnsi="Arial" w:cs="Arial"/>
        </w:rPr>
        <w:t>Prospective Donor Name: ________________________________________________</w:t>
      </w:r>
    </w:p>
    <w:p w14:paraId="36C391B9" w14:textId="77777777" w:rsidR="00FD32DD" w:rsidRPr="00FD4D82" w:rsidRDefault="00FD32DD" w:rsidP="00FD32DD">
      <w:pPr>
        <w:autoSpaceDE w:val="0"/>
        <w:autoSpaceDN w:val="0"/>
        <w:adjustRightInd w:val="0"/>
        <w:spacing w:after="0"/>
        <w:rPr>
          <w:rFonts w:ascii="Arial" w:hAnsi="Arial" w:cs="Arial"/>
        </w:rPr>
      </w:pPr>
    </w:p>
    <w:p w14:paraId="07BA2513" w14:textId="77777777" w:rsidR="00FD32DD" w:rsidRPr="00FD4D82" w:rsidRDefault="00FD32DD" w:rsidP="00FD32DD">
      <w:pPr>
        <w:autoSpaceDE w:val="0"/>
        <w:autoSpaceDN w:val="0"/>
        <w:adjustRightInd w:val="0"/>
        <w:spacing w:after="0"/>
        <w:rPr>
          <w:rFonts w:ascii="Arial" w:hAnsi="Arial" w:cs="Arial"/>
        </w:rPr>
      </w:pPr>
      <w:r w:rsidRPr="00FD4D82">
        <w:rPr>
          <w:rFonts w:ascii="Arial" w:hAnsi="Arial" w:cs="Arial"/>
        </w:rPr>
        <w:t>Amount/Value of Contribution: _____________________________________________</w:t>
      </w:r>
    </w:p>
    <w:p w14:paraId="0B2D0C98" w14:textId="77777777" w:rsidR="00FD32DD" w:rsidRPr="00FD4D82" w:rsidRDefault="00FD32DD" w:rsidP="00FD32DD">
      <w:pPr>
        <w:autoSpaceDE w:val="0"/>
        <w:autoSpaceDN w:val="0"/>
        <w:adjustRightInd w:val="0"/>
        <w:spacing w:after="0"/>
        <w:rPr>
          <w:rFonts w:ascii="Arial" w:hAnsi="Arial" w:cs="Arial"/>
        </w:rPr>
      </w:pPr>
    </w:p>
    <w:p w14:paraId="5A48C9A8" w14:textId="77777777" w:rsidR="00FD32DD" w:rsidRPr="00FD4D82" w:rsidRDefault="00FD32DD" w:rsidP="00FD32DD">
      <w:pPr>
        <w:tabs>
          <w:tab w:val="left" w:pos="4140"/>
          <w:tab w:val="left" w:pos="6570"/>
          <w:tab w:val="left" w:pos="8010"/>
        </w:tabs>
        <w:autoSpaceDE w:val="0"/>
        <w:autoSpaceDN w:val="0"/>
        <w:adjustRightInd w:val="0"/>
        <w:spacing w:after="0"/>
        <w:rPr>
          <w:rFonts w:ascii="Arial" w:hAnsi="Arial" w:cs="Arial"/>
        </w:rPr>
      </w:pPr>
      <w:r w:rsidRPr="00FD4D82">
        <w:rPr>
          <w:rFonts w:ascii="Arial" w:hAnsi="Arial" w:cs="Arial"/>
        </w:rPr>
        <w:t xml:space="preserve">Type of Contribution: </w:t>
      </w:r>
      <w:proofErr w:type="gramStart"/>
      <w:r w:rsidRPr="00FD4D82">
        <w:rPr>
          <w:rFonts w:ascii="Arial" w:hAnsi="Arial" w:cs="Arial"/>
        </w:rPr>
        <w:t>[</w:t>
      </w:r>
      <w:r>
        <w:rPr>
          <w:rFonts w:ascii="Arial" w:hAnsi="Arial" w:cs="Arial"/>
        </w:rPr>
        <w:t xml:space="preserve">  </w:t>
      </w:r>
      <w:r w:rsidRPr="00FD4D82">
        <w:rPr>
          <w:rFonts w:ascii="Arial" w:hAnsi="Arial" w:cs="Arial"/>
        </w:rPr>
        <w:t>]</w:t>
      </w:r>
      <w:proofErr w:type="gramEnd"/>
      <w:r w:rsidRPr="00FD4D82">
        <w:rPr>
          <w:rFonts w:ascii="Arial" w:hAnsi="Arial" w:cs="Arial"/>
        </w:rPr>
        <w:t xml:space="preserve"> Cash/Funds</w:t>
      </w:r>
      <w:r>
        <w:rPr>
          <w:rFonts w:ascii="Arial" w:hAnsi="Arial" w:cs="Arial"/>
        </w:rPr>
        <w:t xml:space="preserve"> </w:t>
      </w:r>
      <w:r>
        <w:rPr>
          <w:rFonts w:ascii="Arial" w:hAnsi="Arial" w:cs="Arial"/>
        </w:rPr>
        <w:tab/>
      </w:r>
      <w:r w:rsidRPr="00FD4D82">
        <w:rPr>
          <w:rFonts w:ascii="Arial" w:hAnsi="Arial" w:cs="Arial"/>
        </w:rPr>
        <w:t>[</w:t>
      </w:r>
      <w:r>
        <w:rPr>
          <w:rFonts w:ascii="Arial" w:hAnsi="Arial" w:cs="Arial"/>
        </w:rPr>
        <w:t xml:space="preserve">  </w:t>
      </w:r>
      <w:r w:rsidRPr="00FD4D82">
        <w:rPr>
          <w:rFonts w:ascii="Arial" w:hAnsi="Arial" w:cs="Arial"/>
        </w:rPr>
        <w:t>] Personal Property</w:t>
      </w:r>
      <w:r>
        <w:rPr>
          <w:rFonts w:ascii="Arial" w:hAnsi="Arial" w:cs="Arial"/>
        </w:rPr>
        <w:tab/>
      </w:r>
      <w:r w:rsidRPr="00FD4D82">
        <w:rPr>
          <w:rFonts w:ascii="Arial" w:hAnsi="Arial" w:cs="Arial"/>
        </w:rPr>
        <w:t>[</w:t>
      </w:r>
      <w:r>
        <w:rPr>
          <w:rFonts w:ascii="Arial" w:hAnsi="Arial" w:cs="Arial"/>
        </w:rPr>
        <w:t xml:space="preserve">  </w:t>
      </w:r>
      <w:r w:rsidRPr="00FD4D82">
        <w:rPr>
          <w:rFonts w:ascii="Arial" w:hAnsi="Arial" w:cs="Arial"/>
        </w:rPr>
        <w:t>] Services</w:t>
      </w:r>
      <w:r>
        <w:rPr>
          <w:rFonts w:ascii="Arial" w:hAnsi="Arial" w:cs="Arial"/>
        </w:rPr>
        <w:tab/>
      </w:r>
      <w:r w:rsidRPr="00FD4D82">
        <w:rPr>
          <w:rFonts w:ascii="Arial" w:hAnsi="Arial" w:cs="Arial"/>
        </w:rPr>
        <w:t>[</w:t>
      </w:r>
      <w:r>
        <w:rPr>
          <w:rFonts w:ascii="Arial" w:hAnsi="Arial" w:cs="Arial"/>
        </w:rPr>
        <w:t xml:space="preserve">  </w:t>
      </w:r>
      <w:r w:rsidRPr="00FD4D82">
        <w:rPr>
          <w:rFonts w:ascii="Arial" w:hAnsi="Arial" w:cs="Arial"/>
        </w:rPr>
        <w:t>] Materials</w:t>
      </w:r>
    </w:p>
    <w:p w14:paraId="356D12D7" w14:textId="77777777" w:rsidR="00FD32DD" w:rsidRPr="00FD4D82" w:rsidRDefault="00FD32DD" w:rsidP="00FD32DD">
      <w:pPr>
        <w:autoSpaceDE w:val="0"/>
        <w:autoSpaceDN w:val="0"/>
        <w:adjustRightInd w:val="0"/>
        <w:spacing w:after="0"/>
        <w:rPr>
          <w:rFonts w:ascii="Arial" w:hAnsi="Arial" w:cs="Arial"/>
        </w:rPr>
      </w:pPr>
    </w:p>
    <w:p w14:paraId="34788FA8" w14:textId="77777777" w:rsidR="00FD32DD" w:rsidRPr="00FD4D82" w:rsidRDefault="00FD32DD" w:rsidP="00FD32DD">
      <w:pPr>
        <w:autoSpaceDE w:val="0"/>
        <w:autoSpaceDN w:val="0"/>
        <w:adjustRightInd w:val="0"/>
        <w:spacing w:after="0"/>
        <w:rPr>
          <w:rFonts w:ascii="Arial" w:hAnsi="Arial" w:cs="Arial"/>
        </w:rPr>
      </w:pPr>
      <w:r w:rsidRPr="00FD4D82">
        <w:rPr>
          <w:rFonts w:ascii="Arial" w:hAnsi="Arial" w:cs="Arial"/>
        </w:rPr>
        <w:t>Intended USACE Recipient Location: ________________________________________</w:t>
      </w:r>
    </w:p>
    <w:p w14:paraId="102BF9CC" w14:textId="77777777" w:rsidR="00FD32DD" w:rsidRPr="00FD4D82" w:rsidRDefault="00FD32DD" w:rsidP="00FD32DD">
      <w:pPr>
        <w:autoSpaceDE w:val="0"/>
        <w:autoSpaceDN w:val="0"/>
        <w:adjustRightInd w:val="0"/>
        <w:spacing w:after="0"/>
        <w:rPr>
          <w:rFonts w:ascii="Arial" w:hAnsi="Arial" w:cs="Arial"/>
        </w:rPr>
      </w:pPr>
    </w:p>
    <w:p w14:paraId="021AD1D1" w14:textId="77777777" w:rsidR="00FD32DD" w:rsidRPr="00FD4D82" w:rsidRDefault="00FD32DD" w:rsidP="00FD32DD">
      <w:pPr>
        <w:autoSpaceDE w:val="0"/>
        <w:autoSpaceDN w:val="0"/>
        <w:adjustRightInd w:val="0"/>
        <w:spacing w:after="0"/>
        <w:rPr>
          <w:rFonts w:ascii="Arial" w:hAnsi="Arial" w:cs="Arial"/>
        </w:rPr>
      </w:pPr>
    </w:p>
    <w:p w14:paraId="59EFF612" w14:textId="77777777" w:rsidR="00FD32DD" w:rsidRPr="00FD4D82" w:rsidRDefault="00FD32DD" w:rsidP="00FD32DD">
      <w:pPr>
        <w:autoSpaceDE w:val="0"/>
        <w:autoSpaceDN w:val="0"/>
        <w:adjustRightInd w:val="0"/>
        <w:spacing w:after="0"/>
        <w:rPr>
          <w:rFonts w:ascii="Arial" w:hAnsi="Arial" w:cs="Arial"/>
          <w:u w:val="single"/>
        </w:rPr>
      </w:pPr>
      <w:r w:rsidRPr="00FD4D82">
        <w:rPr>
          <w:rFonts w:ascii="Arial" w:hAnsi="Arial" w:cs="Arial"/>
          <w:u w:val="single"/>
        </w:rPr>
        <w:t>ACCEPTANCE FACTORS FOR CONSIDERATION</w:t>
      </w:r>
    </w:p>
    <w:p w14:paraId="65C004C1" w14:textId="77777777" w:rsidR="00FD32DD" w:rsidRPr="00FD4D82" w:rsidRDefault="00FD32DD" w:rsidP="00FD32DD">
      <w:pPr>
        <w:autoSpaceDE w:val="0"/>
        <w:autoSpaceDN w:val="0"/>
        <w:adjustRightInd w:val="0"/>
        <w:spacing w:after="0"/>
        <w:rPr>
          <w:rFonts w:ascii="Arial" w:hAnsi="Arial" w:cs="Arial"/>
        </w:rPr>
      </w:pPr>
    </w:p>
    <w:tbl>
      <w:tblPr>
        <w:tblStyle w:val="TableGrid"/>
        <w:tblW w:w="9630" w:type="dxa"/>
        <w:tblInd w:w="-5" w:type="dxa"/>
        <w:tblLook w:val="04A0" w:firstRow="1" w:lastRow="0" w:firstColumn="1" w:lastColumn="0" w:noHBand="0" w:noVBand="1"/>
      </w:tblPr>
      <w:tblGrid>
        <w:gridCol w:w="6582"/>
        <w:gridCol w:w="1564"/>
        <w:gridCol w:w="1484"/>
      </w:tblGrid>
      <w:tr w:rsidR="00FD32DD" w:rsidRPr="00FD4D82" w14:paraId="6E937227" w14:textId="77777777" w:rsidTr="0022235E">
        <w:tc>
          <w:tcPr>
            <w:tcW w:w="7198" w:type="dxa"/>
          </w:tcPr>
          <w:p w14:paraId="12834665" w14:textId="77777777" w:rsidR="00FD32DD" w:rsidRPr="00FD4D82" w:rsidRDefault="00FD32DD" w:rsidP="0022235E">
            <w:pPr>
              <w:autoSpaceDE w:val="0"/>
              <w:autoSpaceDN w:val="0"/>
              <w:adjustRightInd w:val="0"/>
              <w:ind w:left="360"/>
              <w:rPr>
                <w:rFonts w:ascii="Arial" w:hAnsi="Arial" w:cs="Arial"/>
              </w:rPr>
            </w:pPr>
          </w:p>
        </w:tc>
        <w:tc>
          <w:tcPr>
            <w:tcW w:w="1249" w:type="dxa"/>
          </w:tcPr>
          <w:p w14:paraId="513041D8" w14:textId="77777777" w:rsidR="00FD32DD" w:rsidRPr="00FD4D82" w:rsidRDefault="00FD32DD" w:rsidP="0022235E">
            <w:pPr>
              <w:autoSpaceDE w:val="0"/>
              <w:autoSpaceDN w:val="0"/>
              <w:adjustRightInd w:val="0"/>
              <w:jc w:val="center"/>
              <w:rPr>
                <w:rFonts w:ascii="Arial" w:hAnsi="Arial" w:cs="Arial"/>
              </w:rPr>
            </w:pPr>
            <w:r w:rsidRPr="00FD4D82">
              <w:rPr>
                <w:rFonts w:ascii="Arial" w:hAnsi="Arial" w:cs="Arial"/>
              </w:rPr>
              <w:t>No (Acceptable)</w:t>
            </w:r>
          </w:p>
        </w:tc>
        <w:tc>
          <w:tcPr>
            <w:tcW w:w="1183" w:type="dxa"/>
          </w:tcPr>
          <w:p w14:paraId="435ADB4D" w14:textId="77777777" w:rsidR="00FD32DD" w:rsidRPr="00FD4D82" w:rsidRDefault="00FD32DD" w:rsidP="0022235E">
            <w:pPr>
              <w:autoSpaceDE w:val="0"/>
              <w:autoSpaceDN w:val="0"/>
              <w:adjustRightInd w:val="0"/>
              <w:jc w:val="center"/>
              <w:rPr>
                <w:rFonts w:ascii="Arial" w:hAnsi="Arial" w:cs="Arial"/>
              </w:rPr>
            </w:pPr>
            <w:proofErr w:type="gramStart"/>
            <w:r w:rsidRPr="00FD4D82">
              <w:rPr>
                <w:rFonts w:ascii="Arial" w:hAnsi="Arial" w:cs="Arial"/>
              </w:rPr>
              <w:t>Yes</w:t>
            </w:r>
            <w:proofErr w:type="gramEnd"/>
            <w:r w:rsidRPr="00FD4D82">
              <w:rPr>
                <w:rFonts w:ascii="Arial" w:hAnsi="Arial" w:cs="Arial"/>
              </w:rPr>
              <w:t xml:space="preserve"> or Maybe* </w:t>
            </w:r>
          </w:p>
          <w:p w14:paraId="0F9BFF07" w14:textId="77777777" w:rsidR="00FD32DD" w:rsidRPr="00FD4D82" w:rsidRDefault="00FD32DD" w:rsidP="0022235E">
            <w:pPr>
              <w:autoSpaceDE w:val="0"/>
              <w:autoSpaceDN w:val="0"/>
              <w:adjustRightInd w:val="0"/>
              <w:jc w:val="center"/>
              <w:rPr>
                <w:rFonts w:ascii="Arial" w:hAnsi="Arial" w:cs="Arial"/>
              </w:rPr>
            </w:pPr>
            <w:r w:rsidRPr="00FD4D82">
              <w:rPr>
                <w:rFonts w:ascii="Arial" w:hAnsi="Arial" w:cs="Arial"/>
              </w:rPr>
              <w:t>(Not Acceptable)</w:t>
            </w:r>
          </w:p>
        </w:tc>
      </w:tr>
      <w:tr w:rsidR="00FD32DD" w:rsidRPr="00FD4D82" w14:paraId="2BA2D77A" w14:textId="77777777" w:rsidTr="0022235E">
        <w:tc>
          <w:tcPr>
            <w:tcW w:w="7198" w:type="dxa"/>
          </w:tcPr>
          <w:p w14:paraId="298F2E5E"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Does the contribution appear to be an attempt to influence a Regulatory permitting decision or decision under other USACE authority?</w:t>
            </w:r>
          </w:p>
          <w:p w14:paraId="74F28AB6"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17C05BA9" w14:textId="77777777" w:rsidR="00FD32DD" w:rsidRPr="00FD4D82" w:rsidRDefault="00FD32DD" w:rsidP="0022235E">
            <w:pPr>
              <w:autoSpaceDE w:val="0"/>
              <w:autoSpaceDN w:val="0"/>
              <w:adjustRightInd w:val="0"/>
              <w:rPr>
                <w:rFonts w:ascii="Arial" w:hAnsi="Arial" w:cs="Arial"/>
              </w:rPr>
            </w:pPr>
          </w:p>
        </w:tc>
        <w:tc>
          <w:tcPr>
            <w:tcW w:w="1183" w:type="dxa"/>
          </w:tcPr>
          <w:p w14:paraId="49891977" w14:textId="77777777" w:rsidR="00FD32DD" w:rsidRPr="00FD4D82" w:rsidRDefault="00FD32DD" w:rsidP="0022235E">
            <w:pPr>
              <w:autoSpaceDE w:val="0"/>
              <w:autoSpaceDN w:val="0"/>
              <w:adjustRightInd w:val="0"/>
              <w:rPr>
                <w:rFonts w:ascii="Arial" w:hAnsi="Arial" w:cs="Arial"/>
              </w:rPr>
            </w:pPr>
          </w:p>
        </w:tc>
      </w:tr>
      <w:tr w:rsidR="00FD32DD" w:rsidRPr="00FD4D82" w14:paraId="60BD424E" w14:textId="77777777" w:rsidTr="0022235E">
        <w:tc>
          <w:tcPr>
            <w:tcW w:w="7198" w:type="dxa"/>
          </w:tcPr>
          <w:p w14:paraId="213136B8"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Does the contribution fail to meet a legitimate USACE need?</w:t>
            </w:r>
          </w:p>
          <w:p w14:paraId="780CEAAF"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22944478" w14:textId="77777777" w:rsidR="00FD32DD" w:rsidRPr="00FD4D82" w:rsidRDefault="00FD32DD" w:rsidP="0022235E">
            <w:pPr>
              <w:autoSpaceDE w:val="0"/>
              <w:autoSpaceDN w:val="0"/>
              <w:adjustRightInd w:val="0"/>
              <w:rPr>
                <w:rFonts w:ascii="Arial" w:hAnsi="Arial" w:cs="Arial"/>
              </w:rPr>
            </w:pPr>
          </w:p>
        </w:tc>
        <w:tc>
          <w:tcPr>
            <w:tcW w:w="1183" w:type="dxa"/>
          </w:tcPr>
          <w:p w14:paraId="2D13840A" w14:textId="77777777" w:rsidR="00FD32DD" w:rsidRPr="00FD4D82" w:rsidRDefault="00FD32DD" w:rsidP="0022235E">
            <w:pPr>
              <w:autoSpaceDE w:val="0"/>
              <w:autoSpaceDN w:val="0"/>
              <w:adjustRightInd w:val="0"/>
              <w:rPr>
                <w:rFonts w:ascii="Arial" w:hAnsi="Arial" w:cs="Arial"/>
              </w:rPr>
            </w:pPr>
          </w:p>
        </w:tc>
      </w:tr>
      <w:tr w:rsidR="00FD32DD" w:rsidRPr="00FD4D82" w14:paraId="2F3A98F7" w14:textId="77777777" w:rsidTr="0022235E">
        <w:tc>
          <w:tcPr>
            <w:tcW w:w="7198" w:type="dxa"/>
          </w:tcPr>
          <w:p w14:paraId="57A59FE6"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Does the contribution require USACE to commit funding commitment that is not currently available?</w:t>
            </w:r>
          </w:p>
          <w:p w14:paraId="07F4142C"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39B698C0" w14:textId="77777777" w:rsidR="00FD32DD" w:rsidRPr="00FD4D82" w:rsidRDefault="00FD32DD" w:rsidP="0022235E">
            <w:pPr>
              <w:autoSpaceDE w:val="0"/>
              <w:autoSpaceDN w:val="0"/>
              <w:adjustRightInd w:val="0"/>
              <w:rPr>
                <w:rFonts w:ascii="Arial" w:hAnsi="Arial" w:cs="Arial"/>
              </w:rPr>
            </w:pPr>
          </w:p>
        </w:tc>
        <w:tc>
          <w:tcPr>
            <w:tcW w:w="1183" w:type="dxa"/>
          </w:tcPr>
          <w:p w14:paraId="2D0EE381" w14:textId="77777777" w:rsidR="00FD32DD" w:rsidRPr="00FD4D82" w:rsidRDefault="00FD32DD" w:rsidP="0022235E">
            <w:pPr>
              <w:autoSpaceDE w:val="0"/>
              <w:autoSpaceDN w:val="0"/>
              <w:adjustRightInd w:val="0"/>
              <w:rPr>
                <w:rFonts w:ascii="Arial" w:hAnsi="Arial" w:cs="Arial"/>
              </w:rPr>
            </w:pPr>
          </w:p>
        </w:tc>
      </w:tr>
      <w:tr w:rsidR="00FD32DD" w:rsidRPr="00FD4D82" w14:paraId="570D8871" w14:textId="77777777" w:rsidTr="0022235E">
        <w:tc>
          <w:tcPr>
            <w:tcW w:w="7198" w:type="dxa"/>
          </w:tcPr>
          <w:p w14:paraId="760B120B"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Does the donation circumvent law, regulation, or policy?</w:t>
            </w:r>
          </w:p>
          <w:p w14:paraId="21C039CB"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6675D5B8" w14:textId="77777777" w:rsidR="00FD32DD" w:rsidRPr="00FD4D82" w:rsidRDefault="00FD32DD" w:rsidP="0022235E">
            <w:pPr>
              <w:autoSpaceDE w:val="0"/>
              <w:autoSpaceDN w:val="0"/>
              <w:adjustRightInd w:val="0"/>
              <w:rPr>
                <w:rFonts w:ascii="Arial" w:hAnsi="Arial" w:cs="Arial"/>
              </w:rPr>
            </w:pPr>
          </w:p>
        </w:tc>
        <w:tc>
          <w:tcPr>
            <w:tcW w:w="1183" w:type="dxa"/>
          </w:tcPr>
          <w:p w14:paraId="5194DDCB" w14:textId="77777777" w:rsidR="00FD32DD" w:rsidRPr="00FD4D82" w:rsidRDefault="00FD32DD" w:rsidP="0022235E">
            <w:pPr>
              <w:autoSpaceDE w:val="0"/>
              <w:autoSpaceDN w:val="0"/>
              <w:adjustRightInd w:val="0"/>
              <w:rPr>
                <w:rFonts w:ascii="Arial" w:hAnsi="Arial" w:cs="Arial"/>
              </w:rPr>
            </w:pPr>
          </w:p>
        </w:tc>
      </w:tr>
      <w:tr w:rsidR="00FD32DD" w:rsidRPr="00FD4D82" w14:paraId="38D1AF8B" w14:textId="77777777" w:rsidTr="0022235E">
        <w:tc>
          <w:tcPr>
            <w:tcW w:w="7198" w:type="dxa"/>
          </w:tcPr>
          <w:p w14:paraId="3D382CC5"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Are any conditions on the contribution inconsistent with authorized purposes or any relevant USACE policy or planning documents?</w:t>
            </w:r>
          </w:p>
          <w:p w14:paraId="2F1A539D"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200683E8" w14:textId="77777777" w:rsidR="00FD32DD" w:rsidRPr="00FD4D82" w:rsidRDefault="00FD32DD" w:rsidP="0022235E">
            <w:pPr>
              <w:autoSpaceDE w:val="0"/>
              <w:autoSpaceDN w:val="0"/>
              <w:adjustRightInd w:val="0"/>
              <w:rPr>
                <w:rFonts w:ascii="Arial" w:hAnsi="Arial" w:cs="Arial"/>
              </w:rPr>
            </w:pPr>
          </w:p>
        </w:tc>
        <w:tc>
          <w:tcPr>
            <w:tcW w:w="1183" w:type="dxa"/>
          </w:tcPr>
          <w:p w14:paraId="34FF14E7" w14:textId="77777777" w:rsidR="00FD32DD" w:rsidRPr="00FD4D82" w:rsidRDefault="00FD32DD" w:rsidP="0022235E">
            <w:pPr>
              <w:autoSpaceDE w:val="0"/>
              <w:autoSpaceDN w:val="0"/>
              <w:adjustRightInd w:val="0"/>
              <w:rPr>
                <w:rFonts w:ascii="Arial" w:hAnsi="Arial" w:cs="Arial"/>
              </w:rPr>
            </w:pPr>
          </w:p>
        </w:tc>
      </w:tr>
      <w:tr w:rsidR="00FD32DD" w:rsidRPr="00FD4D82" w14:paraId="442B85BA" w14:textId="77777777" w:rsidTr="0022235E">
        <w:tc>
          <w:tcPr>
            <w:tcW w:w="7198" w:type="dxa"/>
          </w:tcPr>
          <w:p w14:paraId="5F48483A"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Will the contribution be used by the donor to state or imply endorsement or promotion by USACE of the donor or the donor’s product or services?</w:t>
            </w:r>
          </w:p>
          <w:p w14:paraId="7307C603"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0C446557" w14:textId="77777777" w:rsidR="00FD32DD" w:rsidRPr="00FD4D82" w:rsidRDefault="00FD32DD" w:rsidP="0022235E">
            <w:pPr>
              <w:autoSpaceDE w:val="0"/>
              <w:autoSpaceDN w:val="0"/>
              <w:adjustRightInd w:val="0"/>
              <w:rPr>
                <w:rFonts w:ascii="Arial" w:hAnsi="Arial" w:cs="Arial"/>
              </w:rPr>
            </w:pPr>
          </w:p>
        </w:tc>
        <w:tc>
          <w:tcPr>
            <w:tcW w:w="1183" w:type="dxa"/>
          </w:tcPr>
          <w:p w14:paraId="36F08503" w14:textId="77777777" w:rsidR="00FD32DD" w:rsidRPr="00FD4D82" w:rsidRDefault="00FD32DD" w:rsidP="0022235E">
            <w:pPr>
              <w:autoSpaceDE w:val="0"/>
              <w:autoSpaceDN w:val="0"/>
              <w:adjustRightInd w:val="0"/>
              <w:rPr>
                <w:rFonts w:ascii="Arial" w:hAnsi="Arial" w:cs="Arial"/>
              </w:rPr>
            </w:pPr>
          </w:p>
        </w:tc>
      </w:tr>
      <w:tr w:rsidR="00FD32DD" w:rsidRPr="00FD4D82" w14:paraId="6E75878F" w14:textId="77777777" w:rsidTr="0022235E">
        <w:tc>
          <w:tcPr>
            <w:tcW w:w="7198" w:type="dxa"/>
          </w:tcPr>
          <w:p w14:paraId="54B60EE7"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 xml:space="preserve">Does the donation consist of personnel or funding to hire new or additional permanent USACE </w:t>
            </w:r>
            <w:proofErr w:type="gramStart"/>
            <w:r w:rsidRPr="00FD4D82">
              <w:rPr>
                <w:rFonts w:ascii="Arial" w:hAnsi="Arial" w:cs="Arial"/>
                <w:sz w:val="24"/>
                <w:szCs w:val="24"/>
              </w:rPr>
              <w:t>employees?*</w:t>
            </w:r>
            <w:proofErr w:type="gramEnd"/>
            <w:r w:rsidRPr="00FD4D82">
              <w:rPr>
                <w:rFonts w:ascii="Arial" w:hAnsi="Arial" w:cs="Arial"/>
                <w:sz w:val="24"/>
                <w:szCs w:val="24"/>
              </w:rPr>
              <w:t>*</w:t>
            </w:r>
          </w:p>
          <w:p w14:paraId="6766A80E"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684A0FC1" w14:textId="77777777" w:rsidR="00FD32DD" w:rsidRPr="00FD4D82" w:rsidRDefault="00FD32DD" w:rsidP="0022235E">
            <w:pPr>
              <w:autoSpaceDE w:val="0"/>
              <w:autoSpaceDN w:val="0"/>
              <w:adjustRightInd w:val="0"/>
              <w:rPr>
                <w:rFonts w:ascii="Arial" w:hAnsi="Arial" w:cs="Arial"/>
              </w:rPr>
            </w:pPr>
          </w:p>
        </w:tc>
        <w:tc>
          <w:tcPr>
            <w:tcW w:w="1183" w:type="dxa"/>
          </w:tcPr>
          <w:p w14:paraId="7C4B43D0" w14:textId="77777777" w:rsidR="00FD32DD" w:rsidRPr="00FD4D82" w:rsidRDefault="00FD32DD" w:rsidP="0022235E">
            <w:pPr>
              <w:autoSpaceDE w:val="0"/>
              <w:autoSpaceDN w:val="0"/>
              <w:adjustRightInd w:val="0"/>
              <w:rPr>
                <w:rFonts w:ascii="Arial" w:hAnsi="Arial" w:cs="Arial"/>
              </w:rPr>
            </w:pPr>
          </w:p>
        </w:tc>
      </w:tr>
      <w:tr w:rsidR="00FD32DD" w:rsidRPr="00FD4D82" w14:paraId="34E3D60B" w14:textId="77777777" w:rsidTr="0022235E">
        <w:tc>
          <w:tcPr>
            <w:tcW w:w="7198" w:type="dxa"/>
          </w:tcPr>
          <w:p w14:paraId="2DDE62AD"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Does the amount or timing of the proposed contribution appear to influence any pending USACE decision or action involving the donor’s financial or business relationship with USACE, such as a contract, permit, lease, grant or cooperative agreement?</w:t>
            </w:r>
          </w:p>
          <w:p w14:paraId="477C45B6"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058B402C" w14:textId="77777777" w:rsidR="00FD32DD" w:rsidRPr="00FD4D82" w:rsidRDefault="00FD32DD" w:rsidP="0022235E">
            <w:pPr>
              <w:autoSpaceDE w:val="0"/>
              <w:autoSpaceDN w:val="0"/>
              <w:adjustRightInd w:val="0"/>
              <w:rPr>
                <w:rFonts w:ascii="Arial" w:hAnsi="Arial" w:cs="Arial"/>
              </w:rPr>
            </w:pPr>
          </w:p>
        </w:tc>
        <w:tc>
          <w:tcPr>
            <w:tcW w:w="1183" w:type="dxa"/>
          </w:tcPr>
          <w:p w14:paraId="4A297E6C" w14:textId="77777777" w:rsidR="00FD32DD" w:rsidRPr="00FD4D82" w:rsidRDefault="00FD32DD" w:rsidP="0022235E">
            <w:pPr>
              <w:autoSpaceDE w:val="0"/>
              <w:autoSpaceDN w:val="0"/>
              <w:adjustRightInd w:val="0"/>
              <w:rPr>
                <w:rFonts w:ascii="Arial" w:hAnsi="Arial" w:cs="Arial"/>
              </w:rPr>
            </w:pPr>
          </w:p>
        </w:tc>
      </w:tr>
      <w:tr w:rsidR="00FD32DD" w:rsidRPr="00FD4D82" w14:paraId="7F67CBC3" w14:textId="77777777" w:rsidTr="0022235E">
        <w:tc>
          <w:tcPr>
            <w:tcW w:w="7198" w:type="dxa"/>
          </w:tcPr>
          <w:p w14:paraId="2397318D"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Is there either an actual or an implied commitment by USACE to take an action favorable to the donor in exchange for the contribution?</w:t>
            </w:r>
          </w:p>
          <w:p w14:paraId="7A54A19F"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1BC941D5" w14:textId="77777777" w:rsidR="00FD32DD" w:rsidRPr="00FD4D82" w:rsidRDefault="00FD32DD" w:rsidP="0022235E">
            <w:pPr>
              <w:autoSpaceDE w:val="0"/>
              <w:autoSpaceDN w:val="0"/>
              <w:adjustRightInd w:val="0"/>
              <w:rPr>
                <w:rFonts w:ascii="Arial" w:hAnsi="Arial" w:cs="Arial"/>
              </w:rPr>
            </w:pPr>
          </w:p>
        </w:tc>
        <w:tc>
          <w:tcPr>
            <w:tcW w:w="1183" w:type="dxa"/>
          </w:tcPr>
          <w:p w14:paraId="12EF3F9B" w14:textId="77777777" w:rsidR="00FD32DD" w:rsidRPr="00FD4D82" w:rsidRDefault="00FD32DD" w:rsidP="0022235E">
            <w:pPr>
              <w:autoSpaceDE w:val="0"/>
              <w:autoSpaceDN w:val="0"/>
              <w:adjustRightInd w:val="0"/>
              <w:rPr>
                <w:rFonts w:ascii="Arial" w:hAnsi="Arial" w:cs="Arial"/>
              </w:rPr>
            </w:pPr>
          </w:p>
        </w:tc>
      </w:tr>
      <w:tr w:rsidR="00FD32DD" w:rsidRPr="00FD4D82" w14:paraId="0FF2A890" w14:textId="77777777" w:rsidTr="0022235E">
        <w:tc>
          <w:tcPr>
            <w:tcW w:w="7198" w:type="dxa"/>
          </w:tcPr>
          <w:p w14:paraId="4C00E95B"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Is the donor involved in litigation or other disputes with USACE?</w:t>
            </w:r>
          </w:p>
          <w:p w14:paraId="5A052917"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130639D0" w14:textId="77777777" w:rsidR="00FD32DD" w:rsidRPr="00FD4D82" w:rsidRDefault="00FD32DD" w:rsidP="0022235E">
            <w:pPr>
              <w:autoSpaceDE w:val="0"/>
              <w:autoSpaceDN w:val="0"/>
              <w:adjustRightInd w:val="0"/>
              <w:rPr>
                <w:rFonts w:ascii="Arial" w:hAnsi="Arial" w:cs="Arial"/>
              </w:rPr>
            </w:pPr>
          </w:p>
        </w:tc>
        <w:tc>
          <w:tcPr>
            <w:tcW w:w="1183" w:type="dxa"/>
          </w:tcPr>
          <w:p w14:paraId="70E4ADF6" w14:textId="77777777" w:rsidR="00FD32DD" w:rsidRPr="00FD4D82" w:rsidRDefault="00FD32DD" w:rsidP="0022235E">
            <w:pPr>
              <w:autoSpaceDE w:val="0"/>
              <w:autoSpaceDN w:val="0"/>
              <w:adjustRightInd w:val="0"/>
              <w:rPr>
                <w:rFonts w:ascii="Arial" w:hAnsi="Arial" w:cs="Arial"/>
              </w:rPr>
            </w:pPr>
          </w:p>
        </w:tc>
      </w:tr>
      <w:tr w:rsidR="00FD32DD" w:rsidRPr="00FD4D82" w14:paraId="02382673" w14:textId="77777777" w:rsidTr="0022235E">
        <w:tc>
          <w:tcPr>
            <w:tcW w:w="7198" w:type="dxa"/>
          </w:tcPr>
          <w:p w14:paraId="6B3948E4"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Is the donor seeking a permit, license, or other approval from USACE?</w:t>
            </w:r>
          </w:p>
          <w:p w14:paraId="0FAE55F5"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2E2446B0" w14:textId="77777777" w:rsidR="00FD32DD" w:rsidRPr="00FD4D82" w:rsidRDefault="00FD32DD" w:rsidP="0022235E">
            <w:pPr>
              <w:autoSpaceDE w:val="0"/>
              <w:autoSpaceDN w:val="0"/>
              <w:adjustRightInd w:val="0"/>
              <w:rPr>
                <w:rFonts w:ascii="Arial" w:hAnsi="Arial" w:cs="Arial"/>
              </w:rPr>
            </w:pPr>
          </w:p>
        </w:tc>
        <w:tc>
          <w:tcPr>
            <w:tcW w:w="1183" w:type="dxa"/>
          </w:tcPr>
          <w:p w14:paraId="40B887A2" w14:textId="77777777" w:rsidR="00FD32DD" w:rsidRPr="00FD4D82" w:rsidRDefault="00FD32DD" w:rsidP="0022235E">
            <w:pPr>
              <w:autoSpaceDE w:val="0"/>
              <w:autoSpaceDN w:val="0"/>
              <w:adjustRightInd w:val="0"/>
              <w:rPr>
                <w:rFonts w:ascii="Arial" w:hAnsi="Arial" w:cs="Arial"/>
              </w:rPr>
            </w:pPr>
          </w:p>
        </w:tc>
      </w:tr>
      <w:tr w:rsidR="00FD32DD" w:rsidRPr="00FD4D82" w14:paraId="413DF4B9" w14:textId="77777777" w:rsidTr="0022235E">
        <w:tc>
          <w:tcPr>
            <w:tcW w:w="7198" w:type="dxa"/>
          </w:tcPr>
          <w:p w14:paraId="3F27C007"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Is the donor otherwise engaged in any type of business relationship with USACE?</w:t>
            </w:r>
          </w:p>
          <w:p w14:paraId="72FE9380"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2B6D86DE" w14:textId="77777777" w:rsidR="00FD32DD" w:rsidRPr="00FD4D82" w:rsidRDefault="00FD32DD" w:rsidP="0022235E">
            <w:pPr>
              <w:autoSpaceDE w:val="0"/>
              <w:autoSpaceDN w:val="0"/>
              <w:adjustRightInd w:val="0"/>
              <w:rPr>
                <w:rFonts w:ascii="Arial" w:hAnsi="Arial" w:cs="Arial"/>
              </w:rPr>
            </w:pPr>
          </w:p>
        </w:tc>
        <w:tc>
          <w:tcPr>
            <w:tcW w:w="1183" w:type="dxa"/>
          </w:tcPr>
          <w:p w14:paraId="23DBC5BF" w14:textId="77777777" w:rsidR="00FD32DD" w:rsidRPr="00FD4D82" w:rsidRDefault="00FD32DD" w:rsidP="0022235E">
            <w:pPr>
              <w:autoSpaceDE w:val="0"/>
              <w:autoSpaceDN w:val="0"/>
              <w:adjustRightInd w:val="0"/>
              <w:rPr>
                <w:rFonts w:ascii="Arial" w:hAnsi="Arial" w:cs="Arial"/>
              </w:rPr>
            </w:pPr>
          </w:p>
        </w:tc>
      </w:tr>
      <w:tr w:rsidR="00FD32DD" w:rsidRPr="00FD4D82" w14:paraId="57D28E81" w14:textId="77777777" w:rsidTr="0022235E">
        <w:tc>
          <w:tcPr>
            <w:tcW w:w="7198" w:type="dxa"/>
          </w:tcPr>
          <w:p w14:paraId="00E229DD"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Has the donor been debarred, suspended, proposed for debarment, excluded, or disqualified under the non-procurement common rule, or otherwise declared ineligible from doing business with USACE?</w:t>
            </w:r>
          </w:p>
          <w:p w14:paraId="7F6CAFCA"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07A0D48B" w14:textId="77777777" w:rsidR="00FD32DD" w:rsidRPr="00FD4D82" w:rsidRDefault="00FD32DD" w:rsidP="0022235E">
            <w:pPr>
              <w:autoSpaceDE w:val="0"/>
              <w:autoSpaceDN w:val="0"/>
              <w:adjustRightInd w:val="0"/>
              <w:rPr>
                <w:rFonts w:ascii="Arial" w:hAnsi="Arial" w:cs="Arial"/>
              </w:rPr>
            </w:pPr>
          </w:p>
        </w:tc>
        <w:tc>
          <w:tcPr>
            <w:tcW w:w="1183" w:type="dxa"/>
          </w:tcPr>
          <w:p w14:paraId="400696C3" w14:textId="77777777" w:rsidR="00FD32DD" w:rsidRPr="00FD4D82" w:rsidRDefault="00FD32DD" w:rsidP="0022235E">
            <w:pPr>
              <w:autoSpaceDE w:val="0"/>
              <w:autoSpaceDN w:val="0"/>
              <w:adjustRightInd w:val="0"/>
              <w:rPr>
                <w:rFonts w:ascii="Arial" w:hAnsi="Arial" w:cs="Arial"/>
              </w:rPr>
            </w:pPr>
          </w:p>
        </w:tc>
      </w:tr>
      <w:tr w:rsidR="00FD32DD" w:rsidRPr="00FD4D82" w14:paraId="1E3A19CE" w14:textId="77777777" w:rsidTr="0022235E">
        <w:tc>
          <w:tcPr>
            <w:tcW w:w="7198" w:type="dxa"/>
          </w:tcPr>
          <w:p w14:paraId="43B1D8A2"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Will the donor obtain, or appear to obtain, preferential treatment in dealing with USACE?</w:t>
            </w:r>
          </w:p>
          <w:p w14:paraId="18D09CAA"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1616E91F" w14:textId="77777777" w:rsidR="00FD32DD" w:rsidRPr="00FD4D82" w:rsidRDefault="00FD32DD" w:rsidP="0022235E">
            <w:pPr>
              <w:autoSpaceDE w:val="0"/>
              <w:autoSpaceDN w:val="0"/>
              <w:adjustRightInd w:val="0"/>
              <w:rPr>
                <w:rFonts w:ascii="Arial" w:hAnsi="Arial" w:cs="Arial"/>
              </w:rPr>
            </w:pPr>
          </w:p>
        </w:tc>
        <w:tc>
          <w:tcPr>
            <w:tcW w:w="1183" w:type="dxa"/>
          </w:tcPr>
          <w:p w14:paraId="07FA090E" w14:textId="77777777" w:rsidR="00FD32DD" w:rsidRPr="00FD4D82" w:rsidRDefault="00FD32DD" w:rsidP="0022235E">
            <w:pPr>
              <w:autoSpaceDE w:val="0"/>
              <w:autoSpaceDN w:val="0"/>
              <w:adjustRightInd w:val="0"/>
              <w:rPr>
                <w:rFonts w:ascii="Arial" w:hAnsi="Arial" w:cs="Arial"/>
              </w:rPr>
            </w:pPr>
          </w:p>
        </w:tc>
      </w:tr>
      <w:tr w:rsidR="00FD32DD" w:rsidRPr="00FD4D82" w14:paraId="19D4B71A" w14:textId="77777777" w:rsidTr="0022235E">
        <w:tc>
          <w:tcPr>
            <w:tcW w:w="7198" w:type="dxa"/>
          </w:tcPr>
          <w:p w14:paraId="35FCC4C2" w14:textId="77777777" w:rsidR="00FD32DD" w:rsidRPr="00FD4D82" w:rsidRDefault="00FD32DD" w:rsidP="00FD32DD">
            <w:pPr>
              <w:pStyle w:val="ListParagraph"/>
              <w:widowControl/>
              <w:numPr>
                <w:ilvl w:val="0"/>
                <w:numId w:val="2"/>
              </w:numPr>
              <w:adjustRightInd w:val="0"/>
              <w:spacing w:before="0"/>
              <w:ind w:left="420"/>
              <w:contextualSpacing/>
              <w:rPr>
                <w:rFonts w:ascii="Arial" w:hAnsi="Arial" w:cs="Arial"/>
                <w:sz w:val="24"/>
                <w:szCs w:val="24"/>
              </w:rPr>
            </w:pPr>
            <w:r w:rsidRPr="00FD4D82">
              <w:rPr>
                <w:rFonts w:ascii="Arial" w:hAnsi="Arial" w:cs="Arial"/>
                <w:sz w:val="24"/>
                <w:szCs w:val="24"/>
              </w:rPr>
              <w:t>Has the donor had any recent public history of criminal or civil violations for which accepting the contribution would likely cause substantial public controversy?</w:t>
            </w:r>
          </w:p>
          <w:p w14:paraId="3D1526E9" w14:textId="77777777" w:rsidR="00FD32DD" w:rsidRPr="00FD4D82" w:rsidRDefault="00FD32DD" w:rsidP="0022235E">
            <w:pPr>
              <w:pStyle w:val="ListParagraph"/>
              <w:adjustRightInd w:val="0"/>
              <w:ind w:left="420"/>
              <w:rPr>
                <w:rFonts w:ascii="Arial" w:hAnsi="Arial" w:cs="Arial"/>
                <w:sz w:val="24"/>
                <w:szCs w:val="24"/>
              </w:rPr>
            </w:pPr>
          </w:p>
        </w:tc>
        <w:tc>
          <w:tcPr>
            <w:tcW w:w="1249" w:type="dxa"/>
          </w:tcPr>
          <w:p w14:paraId="6F8289B7" w14:textId="77777777" w:rsidR="00FD32DD" w:rsidRPr="00FD4D82" w:rsidRDefault="00FD32DD" w:rsidP="0022235E">
            <w:pPr>
              <w:autoSpaceDE w:val="0"/>
              <w:autoSpaceDN w:val="0"/>
              <w:adjustRightInd w:val="0"/>
              <w:rPr>
                <w:rFonts w:ascii="Arial" w:hAnsi="Arial" w:cs="Arial"/>
              </w:rPr>
            </w:pPr>
          </w:p>
        </w:tc>
        <w:tc>
          <w:tcPr>
            <w:tcW w:w="1183" w:type="dxa"/>
          </w:tcPr>
          <w:p w14:paraId="7DEA1FD9" w14:textId="77777777" w:rsidR="00FD32DD" w:rsidRPr="00FD4D82" w:rsidRDefault="00FD32DD" w:rsidP="0022235E">
            <w:pPr>
              <w:autoSpaceDE w:val="0"/>
              <w:autoSpaceDN w:val="0"/>
              <w:adjustRightInd w:val="0"/>
              <w:rPr>
                <w:rFonts w:ascii="Arial" w:hAnsi="Arial" w:cs="Arial"/>
              </w:rPr>
            </w:pPr>
          </w:p>
        </w:tc>
      </w:tr>
    </w:tbl>
    <w:p w14:paraId="1081303F" w14:textId="77777777" w:rsidR="00FD32DD" w:rsidRPr="00FD4D82" w:rsidRDefault="00FD32DD" w:rsidP="00FD32DD">
      <w:pPr>
        <w:autoSpaceDE w:val="0"/>
        <w:autoSpaceDN w:val="0"/>
        <w:adjustRightInd w:val="0"/>
        <w:spacing w:after="0"/>
        <w:rPr>
          <w:rFonts w:ascii="Arial" w:hAnsi="Arial" w:cs="Arial"/>
        </w:rPr>
      </w:pPr>
    </w:p>
    <w:p w14:paraId="4724A585" w14:textId="77777777" w:rsidR="00FD32DD" w:rsidRPr="00FD4D82" w:rsidRDefault="00FD32DD" w:rsidP="00FD32DD">
      <w:pPr>
        <w:pStyle w:val="Default"/>
        <w:rPr>
          <w:rFonts w:ascii="Arial" w:hAnsi="Arial" w:cs="Arial"/>
        </w:rPr>
      </w:pPr>
      <w:r w:rsidRPr="00FD4D82">
        <w:rPr>
          <w:rFonts w:ascii="Arial" w:hAnsi="Arial" w:cs="Arial"/>
        </w:rPr>
        <w:t xml:space="preserve">*Attach an explanation for any “yes” or “maybe” responses. A “yes” or “maybe” response to any of the factors for consideration may not individually trigger a decision to </w:t>
      </w:r>
      <w:r w:rsidRPr="00FD4D82">
        <w:rPr>
          <w:rFonts w:ascii="Arial" w:hAnsi="Arial" w:cs="Arial"/>
        </w:rPr>
        <w:lastRenderedPageBreak/>
        <w:t>decline a proposed contribution, but each illustrates what Authorized Employees must ask when evaluating the totality of circumstances and making contribution-related decisions.</w:t>
      </w:r>
      <w:r>
        <w:rPr>
          <w:rFonts w:ascii="Arial" w:hAnsi="Arial" w:cs="Arial"/>
        </w:rPr>
        <w:t xml:space="preserve"> </w:t>
      </w:r>
      <w:r w:rsidRPr="00FD4D82">
        <w:rPr>
          <w:rFonts w:ascii="Arial" w:hAnsi="Arial" w:cs="Arial"/>
        </w:rPr>
        <w:t xml:space="preserve">Authorized Employees must seek guidance from the District Office of Counsel to resolve issues associated with donations whenever the circumstances are unclear or questionable. </w:t>
      </w:r>
    </w:p>
    <w:p w14:paraId="63EEC7D7" w14:textId="77777777" w:rsidR="00FD32DD" w:rsidRPr="00FD4D82" w:rsidRDefault="00FD32DD" w:rsidP="00FD32DD">
      <w:pPr>
        <w:autoSpaceDE w:val="0"/>
        <w:autoSpaceDN w:val="0"/>
        <w:adjustRightInd w:val="0"/>
        <w:spacing w:after="0"/>
        <w:rPr>
          <w:rFonts w:ascii="Arial" w:hAnsi="Arial" w:cs="Arial"/>
          <w:color w:val="000000"/>
        </w:rPr>
      </w:pPr>
    </w:p>
    <w:p w14:paraId="5A756BDB" w14:textId="77777777" w:rsidR="00FD32DD" w:rsidRPr="00FD4D82" w:rsidRDefault="00FD32DD" w:rsidP="00FD32DD">
      <w:pPr>
        <w:autoSpaceDE w:val="0"/>
        <w:autoSpaceDN w:val="0"/>
        <w:adjustRightInd w:val="0"/>
        <w:spacing w:after="0"/>
        <w:rPr>
          <w:rFonts w:ascii="Arial" w:hAnsi="Arial" w:cs="Arial"/>
          <w:color w:val="000000"/>
        </w:rPr>
      </w:pPr>
      <w:r w:rsidRPr="00FD4D82">
        <w:rPr>
          <w:rFonts w:ascii="Arial" w:hAnsi="Arial" w:cs="Arial"/>
          <w:color w:val="000000"/>
        </w:rPr>
        <w:t xml:space="preserve">**Charging time for existing employees to contributed funding accounts may be appropriate in some circumstances. The contribution, whether for personnel or funding to hire personnel, must be structured such that the donated or funded personnel do not inappropriately influence USACE regulatory actions or significant decisions. </w:t>
      </w:r>
    </w:p>
    <w:p w14:paraId="65B787D9" w14:textId="77777777" w:rsidR="00FD32DD" w:rsidRPr="00FD4D82" w:rsidRDefault="00FD32DD" w:rsidP="00FD32DD">
      <w:pPr>
        <w:autoSpaceDE w:val="0"/>
        <w:autoSpaceDN w:val="0"/>
        <w:adjustRightInd w:val="0"/>
        <w:spacing w:after="0"/>
        <w:rPr>
          <w:rFonts w:ascii="Arial" w:hAnsi="Arial" w:cs="Arial"/>
          <w:color w:val="000000"/>
        </w:rPr>
      </w:pPr>
    </w:p>
    <w:p w14:paraId="4CE38120" w14:textId="77777777" w:rsidR="00FD32DD" w:rsidRPr="00FD4D82" w:rsidRDefault="00FD32DD" w:rsidP="00FD32DD">
      <w:pPr>
        <w:autoSpaceDE w:val="0"/>
        <w:autoSpaceDN w:val="0"/>
        <w:adjustRightInd w:val="0"/>
        <w:spacing w:after="0"/>
        <w:rPr>
          <w:rFonts w:ascii="Arial" w:hAnsi="Arial" w:cs="Arial"/>
          <w:color w:val="000000"/>
          <w:u w:val="single"/>
        </w:rPr>
      </w:pPr>
      <w:r w:rsidRPr="00FD4D82">
        <w:rPr>
          <w:rFonts w:ascii="Arial" w:hAnsi="Arial" w:cs="Arial"/>
          <w:color w:val="000000"/>
          <w:u w:val="single"/>
        </w:rPr>
        <w:t xml:space="preserve">AUTHORIZED EMPLOYEE </w:t>
      </w:r>
    </w:p>
    <w:p w14:paraId="4EDD74AD" w14:textId="77777777" w:rsidR="00FD32DD" w:rsidRPr="00FD4D82" w:rsidRDefault="00FD32DD" w:rsidP="00FD32DD">
      <w:pPr>
        <w:autoSpaceDE w:val="0"/>
        <w:autoSpaceDN w:val="0"/>
        <w:adjustRightInd w:val="0"/>
        <w:spacing w:after="0"/>
        <w:rPr>
          <w:rFonts w:ascii="Arial" w:hAnsi="Arial" w:cs="Arial"/>
          <w:color w:val="000000"/>
        </w:rPr>
      </w:pPr>
    </w:p>
    <w:p w14:paraId="20D1F8B3" w14:textId="77777777" w:rsidR="00FD32DD" w:rsidRPr="00FD4D82" w:rsidRDefault="00FD32DD" w:rsidP="00FD32DD">
      <w:pPr>
        <w:autoSpaceDE w:val="0"/>
        <w:autoSpaceDN w:val="0"/>
        <w:adjustRightInd w:val="0"/>
        <w:spacing w:after="0"/>
        <w:rPr>
          <w:rFonts w:ascii="Arial" w:hAnsi="Arial" w:cs="Arial"/>
          <w:color w:val="000000"/>
        </w:rPr>
      </w:pPr>
      <w:r w:rsidRPr="00FD4D82">
        <w:rPr>
          <w:rFonts w:ascii="Arial" w:hAnsi="Arial" w:cs="Arial"/>
          <w:color w:val="000000"/>
        </w:rPr>
        <w:t xml:space="preserve">Completed By: ________________________________________________________ </w:t>
      </w:r>
    </w:p>
    <w:p w14:paraId="323EBB6D" w14:textId="77777777" w:rsidR="00FD32DD" w:rsidRPr="00FD4D82" w:rsidRDefault="00FD32DD" w:rsidP="00FD32DD">
      <w:pPr>
        <w:autoSpaceDE w:val="0"/>
        <w:autoSpaceDN w:val="0"/>
        <w:adjustRightInd w:val="0"/>
        <w:spacing w:after="0"/>
        <w:ind w:left="1620"/>
        <w:rPr>
          <w:rFonts w:ascii="Arial" w:hAnsi="Arial" w:cs="Arial"/>
          <w:color w:val="000000"/>
        </w:rPr>
      </w:pPr>
      <w:r w:rsidRPr="00FD4D82">
        <w:rPr>
          <w:rFonts w:ascii="Arial" w:hAnsi="Arial" w:cs="Arial"/>
          <w:color w:val="000000"/>
        </w:rPr>
        <w:t xml:space="preserve">Print Name, Title, and Location of USACE Authorized Employee </w:t>
      </w:r>
    </w:p>
    <w:p w14:paraId="2BA91A9E" w14:textId="77777777" w:rsidR="00FD32DD" w:rsidRPr="00FD4D82" w:rsidRDefault="00FD32DD" w:rsidP="00FD32DD">
      <w:pPr>
        <w:autoSpaceDE w:val="0"/>
        <w:autoSpaceDN w:val="0"/>
        <w:adjustRightInd w:val="0"/>
        <w:spacing w:after="0"/>
        <w:rPr>
          <w:rFonts w:ascii="Arial" w:hAnsi="Arial" w:cs="Arial"/>
          <w:color w:val="000000"/>
        </w:rPr>
      </w:pPr>
    </w:p>
    <w:p w14:paraId="116EE6F5" w14:textId="77777777" w:rsidR="00FD32DD" w:rsidRPr="00FD4D82" w:rsidRDefault="00FD32DD" w:rsidP="00FD32DD">
      <w:pPr>
        <w:autoSpaceDE w:val="0"/>
        <w:autoSpaceDN w:val="0"/>
        <w:adjustRightInd w:val="0"/>
        <w:spacing w:after="0"/>
        <w:rPr>
          <w:rFonts w:ascii="Arial" w:hAnsi="Arial" w:cs="Arial"/>
          <w:color w:val="000000"/>
        </w:rPr>
      </w:pPr>
      <w:r w:rsidRPr="00FD4D82">
        <w:rPr>
          <w:rFonts w:ascii="Arial" w:hAnsi="Arial" w:cs="Arial"/>
          <w:color w:val="000000"/>
        </w:rPr>
        <w:t xml:space="preserve">Signature: ____________________________________________________________ </w:t>
      </w:r>
    </w:p>
    <w:p w14:paraId="669F0A63" w14:textId="77777777" w:rsidR="00FD32DD" w:rsidRPr="00FD4D82" w:rsidRDefault="00FD32DD" w:rsidP="00FD32DD">
      <w:pPr>
        <w:spacing w:after="0"/>
        <w:ind w:left="720" w:firstLine="900"/>
        <w:rPr>
          <w:rFonts w:ascii="Arial" w:hAnsi="Arial" w:cs="Arial"/>
        </w:rPr>
      </w:pPr>
      <w:r w:rsidRPr="00FD4D82">
        <w:rPr>
          <w:rFonts w:ascii="Arial" w:hAnsi="Arial" w:cs="Arial"/>
          <w:color w:val="000000"/>
        </w:rPr>
        <w:t xml:space="preserve">USACE Authorized Employee </w:t>
      </w:r>
      <w:r w:rsidRPr="00FD4D82">
        <w:rPr>
          <w:rFonts w:ascii="Arial" w:hAnsi="Arial" w:cs="Arial"/>
          <w:color w:val="000000"/>
        </w:rPr>
        <w:tab/>
      </w:r>
      <w:r w:rsidRPr="00FD4D82">
        <w:rPr>
          <w:rFonts w:ascii="Arial" w:hAnsi="Arial" w:cs="Arial"/>
          <w:color w:val="000000"/>
        </w:rPr>
        <w:tab/>
      </w:r>
      <w:r w:rsidRPr="00FD4D82">
        <w:rPr>
          <w:rFonts w:ascii="Arial" w:hAnsi="Arial" w:cs="Arial"/>
          <w:color w:val="000000"/>
        </w:rPr>
        <w:tab/>
      </w:r>
      <w:r w:rsidRPr="00FD4D82">
        <w:rPr>
          <w:rFonts w:ascii="Arial" w:hAnsi="Arial" w:cs="Arial"/>
          <w:color w:val="000000"/>
        </w:rPr>
        <w:tab/>
      </w:r>
      <w:r w:rsidRPr="00FD4D82">
        <w:rPr>
          <w:rFonts w:ascii="Arial" w:hAnsi="Arial" w:cs="Arial"/>
          <w:color w:val="000000"/>
        </w:rPr>
        <w:tab/>
        <w:t>Date</w:t>
      </w:r>
      <w:r>
        <w:rPr>
          <w:rFonts w:ascii="Arial" w:hAnsi="Arial" w:cs="Arial"/>
        </w:rPr>
        <w:t xml:space="preserve"> </w:t>
      </w:r>
    </w:p>
    <w:p w14:paraId="3F544FE6" w14:textId="77777777" w:rsidR="00090213" w:rsidRDefault="00090213"/>
    <w:sectPr w:rsidR="000902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07029B"/>
    <w:multiLevelType w:val="hybridMultilevel"/>
    <w:tmpl w:val="D8C8FB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38A38BC"/>
    <w:multiLevelType w:val="multilevel"/>
    <w:tmpl w:val="5B089BFE"/>
    <w:lvl w:ilvl="0">
      <w:start w:val="5"/>
      <w:numFmt w:val="upperLetter"/>
      <w:pStyle w:val="COE-Appendix1"/>
      <w:suff w:val="nothing"/>
      <w:lvlText w:val="Appendix %1"/>
      <w:lvlJc w:val="left"/>
      <w:pPr>
        <w:ind w:left="540" w:firstLine="0"/>
      </w:pPr>
      <w:rPr>
        <w:rFonts w:hint="default"/>
      </w:rPr>
    </w:lvl>
    <w:lvl w:ilvl="1">
      <w:start w:val="1"/>
      <w:numFmt w:val="decimal"/>
      <w:pStyle w:val="COE-Appendix2"/>
      <w:lvlText w:val="%1–%2."/>
      <w:lvlJc w:val="left"/>
      <w:pPr>
        <w:tabs>
          <w:tab w:val="num" w:pos="864"/>
        </w:tabs>
        <w:ind w:left="0" w:firstLine="0"/>
      </w:pPr>
      <w:rPr>
        <w:rFonts w:hint="default"/>
      </w:rPr>
    </w:lvl>
    <w:lvl w:ilvl="2">
      <w:start w:val="1"/>
      <w:numFmt w:val="lowerLetter"/>
      <w:pStyle w:val="COE-Appendix3"/>
      <w:lvlText w:val="%3."/>
      <w:lvlJc w:val="left"/>
      <w:pPr>
        <w:ind w:left="0" w:firstLine="360"/>
      </w:pPr>
      <w:rPr>
        <w:rFonts w:hint="default"/>
        <w:b w:val="0"/>
        <w:i/>
      </w:rPr>
    </w:lvl>
    <w:lvl w:ilvl="3">
      <w:start w:val="1"/>
      <w:numFmt w:val="decimal"/>
      <w:pStyle w:val="COE-Appendix4"/>
      <w:lvlText w:val="(%4)"/>
      <w:lvlJc w:val="left"/>
      <w:pPr>
        <w:ind w:left="0" w:firstLine="360"/>
      </w:pPr>
      <w:rPr>
        <w:rFonts w:hint="default"/>
      </w:rPr>
    </w:lvl>
    <w:lvl w:ilvl="4">
      <w:start w:val="1"/>
      <w:numFmt w:val="lowerLetter"/>
      <w:pStyle w:val="COE-Appendix5"/>
      <w:lvlText w:val="(%5)"/>
      <w:lvlJc w:val="left"/>
      <w:pPr>
        <w:ind w:left="0" w:firstLine="360"/>
      </w:pPr>
      <w:rPr>
        <w:rFonts w:hint="default"/>
        <w:b w:val="0"/>
        <w:i/>
      </w:rPr>
    </w:lvl>
    <w:lvl w:ilvl="5">
      <w:start w:val="1"/>
      <w:numFmt w:val="decimal"/>
      <w:pStyle w:val="COE-Appendix6"/>
      <w:lvlText w:val="%6."/>
      <w:lvlJc w:val="left"/>
      <w:pPr>
        <w:ind w:left="0" w:firstLine="360"/>
      </w:pPr>
      <w:rPr>
        <w:rFonts w:hint="default"/>
        <w:color w:val="auto"/>
      </w:rPr>
    </w:lvl>
    <w:lvl w:ilvl="6">
      <w:start w:val="1"/>
      <w:numFmt w:val="bullet"/>
      <w:lvlText w:val="−"/>
      <w:lvlJc w:val="left"/>
      <w:pPr>
        <w:ind w:left="0" w:firstLine="360"/>
      </w:pPr>
      <w:rPr>
        <w:rFonts w:ascii="Calibri" w:hAnsi="Calibri" w:hint="default"/>
        <w:color w:val="auto"/>
      </w:rPr>
    </w:lvl>
    <w:lvl w:ilvl="7">
      <w:start w:val="1"/>
      <w:numFmt w:val="none"/>
      <w:suff w:val="nothing"/>
      <w:lvlText w:val=""/>
      <w:lvlJc w:val="left"/>
      <w:pPr>
        <w:ind w:left="2880" w:hanging="360"/>
      </w:pPr>
      <w:rPr>
        <w:rFonts w:hint="default"/>
      </w:rPr>
    </w:lvl>
    <w:lvl w:ilvl="8">
      <w:start w:val="1"/>
      <w:numFmt w:val="none"/>
      <w:suff w:val="nothing"/>
      <w:lvlText w:val=""/>
      <w:lvlJc w:val="left"/>
      <w:pPr>
        <w:ind w:left="3240" w:hanging="360"/>
      </w:pPr>
      <w:rPr>
        <w:rFonts w:hint="default"/>
      </w:rPr>
    </w:lvl>
  </w:abstractNum>
  <w:num w:numId="1" w16cid:durableId="2120025242">
    <w:abstractNumId w:val="1"/>
  </w:num>
  <w:num w:numId="2" w16cid:durableId="7890132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2DD"/>
    <w:rsid w:val="00090213"/>
    <w:rsid w:val="00FD3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C93485"/>
  <w15:chartTrackingRefBased/>
  <w15:docId w15:val="{D20D9996-8CE2-4498-BE0F-C3891A767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32DD"/>
    <w:pPr>
      <w:spacing w:after="240"/>
    </w:pPr>
    <w:rPr>
      <w:rFonts w:ascii="Times New Roman" w:hAnsi="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E-Appendix4">
    <w:name w:val="COE-Appendix 4"/>
    <w:basedOn w:val="Normal"/>
    <w:qFormat/>
    <w:rsid w:val="00FD32DD"/>
    <w:pPr>
      <w:keepLines/>
      <w:numPr>
        <w:ilvl w:val="3"/>
        <w:numId w:val="1"/>
      </w:numPr>
      <w:tabs>
        <w:tab w:val="left" w:pos="1008"/>
      </w:tabs>
      <w:spacing w:before="20" w:after="20"/>
      <w:outlineLvl w:val="3"/>
    </w:pPr>
    <w:rPr>
      <w:rFonts w:ascii="Arial" w:hAnsi="Arial"/>
    </w:rPr>
  </w:style>
  <w:style w:type="paragraph" w:customStyle="1" w:styleId="COE-Appendix1">
    <w:name w:val="COE-Appendix 1"/>
    <w:basedOn w:val="Normal"/>
    <w:next w:val="Normal"/>
    <w:qFormat/>
    <w:rsid w:val="00FD32DD"/>
    <w:pPr>
      <w:keepNext/>
      <w:keepLines/>
      <w:pageBreakBefore/>
      <w:numPr>
        <w:numId w:val="1"/>
      </w:numPr>
      <w:spacing w:before="20" w:after="20"/>
      <w:outlineLvl w:val="0"/>
    </w:pPr>
    <w:rPr>
      <w:rFonts w:ascii="Arial Bold" w:hAnsi="Arial Bold"/>
      <w:b/>
    </w:rPr>
  </w:style>
  <w:style w:type="paragraph" w:customStyle="1" w:styleId="COE-Appendix2">
    <w:name w:val="COE-Appendix 2"/>
    <w:basedOn w:val="Normal"/>
    <w:next w:val="Normal"/>
    <w:qFormat/>
    <w:rsid w:val="00FD32DD"/>
    <w:pPr>
      <w:keepLines/>
      <w:numPr>
        <w:ilvl w:val="1"/>
        <w:numId w:val="1"/>
      </w:numPr>
      <w:spacing w:before="240" w:after="20"/>
      <w:outlineLvl w:val="1"/>
    </w:pPr>
    <w:rPr>
      <w:rFonts w:ascii="Arial" w:hAnsi="Arial"/>
      <w:b/>
    </w:rPr>
  </w:style>
  <w:style w:type="paragraph" w:customStyle="1" w:styleId="COE-Appendix3">
    <w:name w:val="COE-Appendix 3"/>
    <w:basedOn w:val="Normal"/>
    <w:qFormat/>
    <w:rsid w:val="00FD32DD"/>
    <w:pPr>
      <w:keepLines/>
      <w:numPr>
        <w:ilvl w:val="2"/>
        <w:numId w:val="1"/>
      </w:numPr>
      <w:tabs>
        <w:tab w:val="left" w:pos="900"/>
      </w:tabs>
      <w:spacing w:before="20" w:after="20"/>
      <w:outlineLvl w:val="2"/>
    </w:pPr>
    <w:rPr>
      <w:rFonts w:ascii="Arial" w:hAnsi="Arial"/>
    </w:rPr>
  </w:style>
  <w:style w:type="table" w:styleId="TableGrid">
    <w:name w:val="Table Grid"/>
    <w:basedOn w:val="TableNormal"/>
    <w:uiPriority w:val="39"/>
    <w:rsid w:val="00FD32DD"/>
    <w:rPr>
      <w:rFonts w:ascii="Times New Roman" w:hAnsi="Times New Roman"/>
      <w:kern w:val="0"/>
      <w:sz w:val="24"/>
      <w:szCs w:val="24"/>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E-Appendix5">
    <w:name w:val="COE-Appendix 5"/>
    <w:basedOn w:val="Normal"/>
    <w:qFormat/>
    <w:rsid w:val="00FD32DD"/>
    <w:pPr>
      <w:keepLines/>
      <w:numPr>
        <w:ilvl w:val="4"/>
        <w:numId w:val="1"/>
      </w:numPr>
      <w:tabs>
        <w:tab w:val="left" w:pos="1008"/>
      </w:tabs>
      <w:spacing w:before="20" w:after="20"/>
      <w:outlineLvl w:val="4"/>
    </w:pPr>
    <w:rPr>
      <w:rFonts w:ascii="Arial" w:hAnsi="Arial"/>
    </w:rPr>
  </w:style>
  <w:style w:type="paragraph" w:customStyle="1" w:styleId="COE-Appendix6">
    <w:name w:val="COE-Appendix 6"/>
    <w:qFormat/>
    <w:rsid w:val="00FD32DD"/>
    <w:pPr>
      <w:numPr>
        <w:ilvl w:val="5"/>
        <w:numId w:val="1"/>
      </w:numPr>
      <w:spacing w:after="120"/>
      <w:outlineLvl w:val="5"/>
    </w:pPr>
    <w:rPr>
      <w:rFonts w:ascii="Arial" w:hAnsi="Arial"/>
      <w:kern w:val="0"/>
      <w:sz w:val="24"/>
      <w:szCs w:val="24"/>
      <w14:ligatures w14:val="none"/>
    </w:rPr>
  </w:style>
  <w:style w:type="paragraph" w:styleId="ListParagraph">
    <w:name w:val="List Paragraph"/>
    <w:basedOn w:val="Normal"/>
    <w:uiPriority w:val="34"/>
    <w:qFormat/>
    <w:rsid w:val="00FD32DD"/>
    <w:pPr>
      <w:widowControl w:val="0"/>
      <w:autoSpaceDE w:val="0"/>
      <w:autoSpaceDN w:val="0"/>
      <w:spacing w:before="224" w:after="0"/>
      <w:ind w:left="160" w:firstLine="720"/>
    </w:pPr>
    <w:rPr>
      <w:rFonts w:eastAsia="Times New Roman" w:cs="Times New Roman"/>
      <w:sz w:val="22"/>
      <w:szCs w:val="22"/>
    </w:rPr>
  </w:style>
  <w:style w:type="paragraph" w:customStyle="1" w:styleId="Default">
    <w:name w:val="Default"/>
    <w:rsid w:val="00FD32DD"/>
    <w:pPr>
      <w:autoSpaceDE w:val="0"/>
      <w:autoSpaceDN w:val="0"/>
      <w:adjustRightInd w:val="0"/>
    </w:pPr>
    <w:rPr>
      <w:rFonts w:ascii="Times New Roman" w:hAnsi="Times New Roman" w:cs="Times New Roman"/>
      <w:color w:val="000000"/>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578</Words>
  <Characters>2869</Characters>
  <Application>Microsoft Office Word</Application>
  <DocSecurity>0</DocSecurity>
  <Lines>46</Lines>
  <Paragraphs>10</Paragraphs>
  <ScaleCrop>false</ScaleCrop>
  <Company/>
  <LinksUpToDate>false</LinksUpToDate>
  <CharactersWithSpaces>3437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Burke</dc:creator>
  <cp:keywords/>
  <dc:description/>
  <cp:lastModifiedBy>Heather Burke</cp:lastModifiedBy>
  <cp:revision>1</cp:revision>
  <dcterms:created xsi:type="dcterms:W3CDTF">2024-07-02T19:49:00Z</dcterms:created>
  <dcterms:modified xsi:type="dcterms:W3CDTF">2024-07-02T19:50:00Z</dcterms:modified>
</cp:coreProperties>
</file>